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1CE3F" w14:textId="77777777" w:rsidR="004631AB" w:rsidRPr="004631AB" w:rsidRDefault="004631AB" w:rsidP="004631AB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631AB">
        <w:rPr>
          <w:rFonts w:ascii="Times New Roman" w:hAnsi="Times New Roman"/>
          <w:b/>
          <w:bCs/>
          <w:sz w:val="24"/>
          <w:szCs w:val="24"/>
        </w:rPr>
        <w:t>Сводный районный план по досуговой, социально-воспитательной,</w:t>
      </w:r>
    </w:p>
    <w:p w14:paraId="34523CD3" w14:textId="77777777" w:rsidR="004631AB" w:rsidRPr="004631AB" w:rsidRDefault="004631AB" w:rsidP="004631AB">
      <w:pPr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631AB">
        <w:rPr>
          <w:rFonts w:ascii="Times New Roman" w:hAnsi="Times New Roman"/>
          <w:b/>
          <w:bCs/>
          <w:sz w:val="24"/>
          <w:szCs w:val="24"/>
        </w:rPr>
        <w:t xml:space="preserve"> физкультурно-оздоровительной и спортивной работе с населением по месту жительства </w:t>
      </w:r>
    </w:p>
    <w:p w14:paraId="51F440BF" w14:textId="77777777" w:rsidR="004631AB" w:rsidRPr="004631AB" w:rsidRDefault="004631AB" w:rsidP="004631AB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631AB">
        <w:rPr>
          <w:rFonts w:ascii="Times New Roman" w:hAnsi="Times New Roman"/>
          <w:b/>
          <w:bCs/>
          <w:sz w:val="24"/>
          <w:szCs w:val="24"/>
        </w:rPr>
        <w:t xml:space="preserve">на 3-й квартал 2026 года </w:t>
      </w:r>
      <w:r w:rsidRPr="004631A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7EBFFD38" w14:textId="77777777" w:rsidR="005A4CEC" w:rsidRDefault="005A4CEC"/>
    <w:tbl>
      <w:tblPr>
        <w:tblW w:w="152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2126"/>
        <w:gridCol w:w="3265"/>
        <w:gridCol w:w="1275"/>
        <w:gridCol w:w="1418"/>
        <w:gridCol w:w="846"/>
        <w:gridCol w:w="1985"/>
        <w:gridCol w:w="2130"/>
        <w:gridCol w:w="743"/>
      </w:tblGrid>
      <w:tr w:rsidR="004631AB" w:rsidRPr="00797810" w14:paraId="1ADCA655" w14:textId="77777777" w:rsidTr="004631AB">
        <w:trPr>
          <w:trHeight w:val="1125"/>
        </w:trPr>
        <w:tc>
          <w:tcPr>
            <w:tcW w:w="567" w:type="dxa"/>
            <w:vAlign w:val="center"/>
            <w:hideMark/>
          </w:tcPr>
          <w:p w14:paraId="5872E6A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46" w:type="dxa"/>
            <w:vAlign w:val="center"/>
            <w:hideMark/>
          </w:tcPr>
          <w:p w14:paraId="4B07BAB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126" w:type="dxa"/>
            <w:vAlign w:val="center"/>
            <w:hideMark/>
          </w:tcPr>
          <w:p w14:paraId="02929F6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65" w:type="dxa"/>
            <w:vAlign w:val="center"/>
            <w:hideMark/>
          </w:tcPr>
          <w:p w14:paraId="4DF8F5B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1275" w:type="dxa"/>
            <w:vAlign w:val="center"/>
            <w:hideMark/>
          </w:tcPr>
          <w:p w14:paraId="62F8925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 мероприятия</w:t>
            </w:r>
          </w:p>
        </w:tc>
        <w:tc>
          <w:tcPr>
            <w:tcW w:w="1418" w:type="dxa"/>
            <w:vAlign w:val="center"/>
            <w:hideMark/>
          </w:tcPr>
          <w:p w14:paraId="7513821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846" w:type="dxa"/>
            <w:vAlign w:val="center"/>
            <w:hideMark/>
          </w:tcPr>
          <w:p w14:paraId="0872FF8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1985" w:type="dxa"/>
            <w:vAlign w:val="center"/>
            <w:hideMark/>
          </w:tcPr>
          <w:p w14:paraId="3EC0CC9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учреждения /  адрес проведения мероприятия/  Ссылка</w:t>
            </w:r>
          </w:p>
        </w:tc>
        <w:tc>
          <w:tcPr>
            <w:tcW w:w="2130" w:type="dxa"/>
            <w:vAlign w:val="center"/>
            <w:hideMark/>
          </w:tcPr>
          <w:p w14:paraId="057640D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учреждения,  ФИО ответственного, телефон</w:t>
            </w:r>
          </w:p>
        </w:tc>
        <w:tc>
          <w:tcPr>
            <w:tcW w:w="743" w:type="dxa"/>
            <w:vAlign w:val="center"/>
            <w:hideMark/>
          </w:tcPr>
          <w:p w14:paraId="24A2F6A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4631AB" w:rsidRPr="00797810" w14:paraId="110C8303" w14:textId="77777777" w:rsidTr="004631AB">
        <w:trPr>
          <w:trHeight w:val="510"/>
        </w:trPr>
        <w:tc>
          <w:tcPr>
            <w:tcW w:w="15201" w:type="dxa"/>
            <w:gridSpan w:val="10"/>
            <w:vAlign w:val="center"/>
            <w:hideMark/>
          </w:tcPr>
          <w:p w14:paraId="1DE5B99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4631AB" w:rsidRPr="00797810" w14:paraId="38788E4C" w14:textId="77777777" w:rsidTr="004631AB">
        <w:trPr>
          <w:trHeight w:val="627"/>
        </w:trPr>
        <w:tc>
          <w:tcPr>
            <w:tcW w:w="567" w:type="dxa"/>
            <w:vAlign w:val="center"/>
            <w:hideMark/>
          </w:tcPr>
          <w:p w14:paraId="280AB85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vAlign w:val="center"/>
            <w:hideMark/>
          </w:tcPr>
          <w:p w14:paraId="3E4DFE6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1257C60" w14:textId="77777777" w:rsidR="004631AB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Кинопоказ, в рамках проекта "Кино на пленэре"</w:t>
            </w:r>
          </w:p>
          <w:p w14:paraId="2621493E" w14:textId="77777777" w:rsidR="004631AB" w:rsidRPr="007338D8" w:rsidRDefault="004631AB" w:rsidP="003D7C7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603853F" w14:textId="77777777" w:rsidR="004631AB" w:rsidRDefault="004631AB" w:rsidP="003D7C7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01BA4CB" w14:textId="77777777" w:rsidR="004631AB" w:rsidRDefault="004631AB" w:rsidP="003D7C7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F8DD098" w14:textId="77777777" w:rsidR="004631AB" w:rsidRPr="007338D8" w:rsidRDefault="004631AB" w:rsidP="003D7C7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Align w:val="center"/>
            <w:hideMark/>
          </w:tcPr>
          <w:p w14:paraId="6E8830A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 проект "Кино на пленэре" получается очень атмосферным и разножанровым! После каждого кинопросмотра педагоги Дворца "Хорошево" продумывают следующую тематику фильмов, чтобы всем было интересно, и каждый зритель нашел свой жанр.</w:t>
            </w:r>
          </w:p>
        </w:tc>
        <w:tc>
          <w:tcPr>
            <w:tcW w:w="1275" w:type="dxa"/>
            <w:vAlign w:val="center"/>
            <w:hideMark/>
          </w:tcPr>
          <w:p w14:paraId="79C07EC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8CC134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02.07.2026</w:t>
            </w:r>
          </w:p>
        </w:tc>
        <w:tc>
          <w:tcPr>
            <w:tcW w:w="846" w:type="dxa"/>
            <w:vAlign w:val="center"/>
            <w:hideMark/>
          </w:tcPr>
          <w:p w14:paraId="780C37D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19:30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7C679D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ул.Маршала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130" w:type="dxa"/>
            <w:vAlign w:val="center"/>
            <w:hideMark/>
          </w:tcPr>
          <w:p w14:paraId="643DCF7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ГБОУ ДО ДТДМ "Хорошево", Абдуллина Фарида 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Исмагилевна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8 (903) 687-79-90</w:t>
            </w:r>
          </w:p>
        </w:tc>
        <w:tc>
          <w:tcPr>
            <w:tcW w:w="743" w:type="dxa"/>
            <w:vAlign w:val="center"/>
            <w:hideMark/>
          </w:tcPr>
          <w:p w14:paraId="324C698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24E8AEA0" w14:textId="77777777" w:rsidTr="004631AB">
        <w:trPr>
          <w:trHeight w:val="2265"/>
        </w:trPr>
        <w:tc>
          <w:tcPr>
            <w:tcW w:w="567" w:type="dxa"/>
            <w:vAlign w:val="center"/>
            <w:hideMark/>
          </w:tcPr>
          <w:p w14:paraId="03F7CCE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46" w:type="dxa"/>
            <w:vAlign w:val="center"/>
            <w:hideMark/>
          </w:tcPr>
          <w:p w14:paraId="547D9FB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2647CA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Настроение лета</w:t>
            </w:r>
          </w:p>
        </w:tc>
        <w:tc>
          <w:tcPr>
            <w:tcW w:w="3265" w:type="dxa"/>
            <w:vAlign w:val="center"/>
            <w:hideMark/>
          </w:tcPr>
          <w:p w14:paraId="140FF33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Стать настоящими волшебниками смогут все гости творческих мастерских. Вас ждут необычные мастер-классы, на которых каждый сможет сделать необычный подарок близким или создать праздничное украшение для уюта в доме.</w:t>
            </w:r>
          </w:p>
        </w:tc>
        <w:tc>
          <w:tcPr>
            <w:tcW w:w="1275" w:type="dxa"/>
            <w:vAlign w:val="center"/>
            <w:hideMark/>
          </w:tcPr>
          <w:p w14:paraId="42F2038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97F4D7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846" w:type="dxa"/>
            <w:vAlign w:val="center"/>
            <w:hideMark/>
          </w:tcPr>
          <w:p w14:paraId="03CC3AE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4CFD8EB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ул.Маршала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130" w:type="dxa"/>
            <w:vAlign w:val="center"/>
            <w:hideMark/>
          </w:tcPr>
          <w:p w14:paraId="365986B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Тельпуховская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Ксения Вячеславовна,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(499) 192-91-72</w:t>
            </w:r>
          </w:p>
        </w:tc>
        <w:tc>
          <w:tcPr>
            <w:tcW w:w="743" w:type="dxa"/>
            <w:vAlign w:val="center"/>
            <w:hideMark/>
          </w:tcPr>
          <w:p w14:paraId="2391A16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4631AB" w:rsidRPr="00797810" w14:paraId="58B736BC" w14:textId="77777777" w:rsidTr="004631AB">
        <w:trPr>
          <w:trHeight w:val="1800"/>
        </w:trPr>
        <w:tc>
          <w:tcPr>
            <w:tcW w:w="567" w:type="dxa"/>
            <w:vAlign w:val="center"/>
            <w:hideMark/>
          </w:tcPr>
          <w:p w14:paraId="0D80064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vAlign w:val="center"/>
            <w:hideMark/>
          </w:tcPr>
          <w:p w14:paraId="037E40B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D86762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4A700B7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нейрофитнесу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775994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0585C44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04.07.2026</w:t>
            </w:r>
          </w:p>
        </w:tc>
        <w:tc>
          <w:tcPr>
            <w:tcW w:w="846" w:type="dxa"/>
            <w:vAlign w:val="center"/>
            <w:hideMark/>
          </w:tcPr>
          <w:p w14:paraId="77C6E9C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5041E7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2A1074B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545B96D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766B0B90" w14:textId="77777777" w:rsidTr="004631AB">
        <w:trPr>
          <w:trHeight w:val="2115"/>
        </w:trPr>
        <w:tc>
          <w:tcPr>
            <w:tcW w:w="567" w:type="dxa"/>
            <w:vAlign w:val="center"/>
            <w:hideMark/>
          </w:tcPr>
          <w:p w14:paraId="07BBA8B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vAlign w:val="center"/>
            <w:hideMark/>
          </w:tcPr>
          <w:p w14:paraId="4543FC7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C3A7EA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4B1AE4A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роликам</w:t>
            </w:r>
          </w:p>
        </w:tc>
        <w:tc>
          <w:tcPr>
            <w:tcW w:w="1275" w:type="dxa"/>
            <w:vAlign w:val="center"/>
            <w:hideMark/>
          </w:tcPr>
          <w:p w14:paraId="61C2B5C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05C48EB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04.07.2026</w:t>
            </w:r>
          </w:p>
        </w:tc>
        <w:tc>
          <w:tcPr>
            <w:tcW w:w="846" w:type="dxa"/>
            <w:vAlign w:val="center"/>
            <w:hideMark/>
          </w:tcPr>
          <w:p w14:paraId="60A3491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337A59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38D8481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5C52FAC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16BA12CB" w14:textId="77777777" w:rsidTr="004631AB">
        <w:trPr>
          <w:trHeight w:val="1755"/>
        </w:trPr>
        <w:tc>
          <w:tcPr>
            <w:tcW w:w="567" w:type="dxa"/>
            <w:vAlign w:val="center"/>
            <w:hideMark/>
          </w:tcPr>
          <w:p w14:paraId="03A795C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  <w:vAlign w:val="center"/>
            <w:hideMark/>
          </w:tcPr>
          <w:p w14:paraId="4F293CD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C0F1C1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6AB60D2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рисованию</w:t>
            </w:r>
          </w:p>
        </w:tc>
        <w:tc>
          <w:tcPr>
            <w:tcW w:w="1275" w:type="dxa"/>
            <w:vAlign w:val="center"/>
            <w:hideMark/>
          </w:tcPr>
          <w:p w14:paraId="652366C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1A2C04A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04.04.2026</w:t>
            </w:r>
          </w:p>
        </w:tc>
        <w:tc>
          <w:tcPr>
            <w:tcW w:w="846" w:type="dxa"/>
            <w:vAlign w:val="center"/>
            <w:hideMark/>
          </w:tcPr>
          <w:p w14:paraId="25BAE19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D6C574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105D5CA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8 (903) 762 56 20  </w:t>
            </w:r>
          </w:p>
        </w:tc>
        <w:tc>
          <w:tcPr>
            <w:tcW w:w="743" w:type="dxa"/>
            <w:vAlign w:val="center"/>
            <w:hideMark/>
          </w:tcPr>
          <w:p w14:paraId="68B8DB1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0D3D2ECB" w14:textId="77777777" w:rsidTr="004631AB">
        <w:trPr>
          <w:trHeight w:val="2145"/>
        </w:trPr>
        <w:tc>
          <w:tcPr>
            <w:tcW w:w="567" w:type="dxa"/>
            <w:vAlign w:val="center"/>
            <w:hideMark/>
          </w:tcPr>
          <w:p w14:paraId="7B6FBED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46" w:type="dxa"/>
            <w:vAlign w:val="center"/>
            <w:hideMark/>
          </w:tcPr>
          <w:p w14:paraId="08FA7C0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C740A1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Настроение лета</w:t>
            </w:r>
          </w:p>
        </w:tc>
        <w:tc>
          <w:tcPr>
            <w:tcW w:w="3265" w:type="dxa"/>
            <w:vAlign w:val="center"/>
            <w:hideMark/>
          </w:tcPr>
          <w:p w14:paraId="5AB47C2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Стать настоящими волшебниками смогут все гости творческих мастерских. Вас ждут необычные мастер-классы, на которых каждый сможет сделать необычный подарок близким или создать праздничное украшение для уюта в доме.</w:t>
            </w:r>
          </w:p>
        </w:tc>
        <w:tc>
          <w:tcPr>
            <w:tcW w:w="1275" w:type="dxa"/>
            <w:vAlign w:val="center"/>
            <w:hideMark/>
          </w:tcPr>
          <w:p w14:paraId="590CF0C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07D52F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05.07.2026</w:t>
            </w:r>
          </w:p>
        </w:tc>
        <w:tc>
          <w:tcPr>
            <w:tcW w:w="846" w:type="dxa"/>
            <w:vAlign w:val="center"/>
            <w:hideMark/>
          </w:tcPr>
          <w:p w14:paraId="42E3A2D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1EA1FC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ул.Маршала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130" w:type="dxa"/>
            <w:vAlign w:val="center"/>
            <w:hideMark/>
          </w:tcPr>
          <w:p w14:paraId="7DD174F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Тельпуховская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Ксения Вячеславовна,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(499) 192-91-72</w:t>
            </w:r>
          </w:p>
        </w:tc>
        <w:tc>
          <w:tcPr>
            <w:tcW w:w="743" w:type="dxa"/>
            <w:vAlign w:val="center"/>
            <w:hideMark/>
          </w:tcPr>
          <w:p w14:paraId="67824FD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4631AB" w:rsidRPr="00797810" w14:paraId="2E242510" w14:textId="77777777" w:rsidTr="004631AB">
        <w:trPr>
          <w:trHeight w:val="2475"/>
        </w:trPr>
        <w:tc>
          <w:tcPr>
            <w:tcW w:w="567" w:type="dxa"/>
            <w:vAlign w:val="center"/>
            <w:hideMark/>
          </w:tcPr>
          <w:p w14:paraId="7F38CCC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6" w:type="dxa"/>
            <w:vAlign w:val="center"/>
            <w:hideMark/>
          </w:tcPr>
          <w:p w14:paraId="4113EBF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4514E0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Настроение лета</w:t>
            </w:r>
          </w:p>
        </w:tc>
        <w:tc>
          <w:tcPr>
            <w:tcW w:w="3265" w:type="dxa"/>
            <w:vAlign w:val="center"/>
            <w:hideMark/>
          </w:tcPr>
          <w:p w14:paraId="2E2C66A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Стать настоящими волшебниками смогут все гости творческих мастерских. Вас ждут необычные мастер-классы, на которых каждый сможет сделать необычный подарок близким или создать праздничное украшение для уюта в доме.</w:t>
            </w:r>
          </w:p>
        </w:tc>
        <w:tc>
          <w:tcPr>
            <w:tcW w:w="1275" w:type="dxa"/>
            <w:vAlign w:val="center"/>
            <w:hideMark/>
          </w:tcPr>
          <w:p w14:paraId="786BAA6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575FE8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06.07.2026</w:t>
            </w:r>
          </w:p>
        </w:tc>
        <w:tc>
          <w:tcPr>
            <w:tcW w:w="846" w:type="dxa"/>
            <w:vAlign w:val="center"/>
            <w:hideMark/>
          </w:tcPr>
          <w:p w14:paraId="2AB330E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766F06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ул.Маршала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130" w:type="dxa"/>
            <w:vAlign w:val="center"/>
            <w:hideMark/>
          </w:tcPr>
          <w:p w14:paraId="03221A0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Тельпуховская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Ксения Вячеславовна,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(499) 192-91-72</w:t>
            </w:r>
          </w:p>
        </w:tc>
        <w:tc>
          <w:tcPr>
            <w:tcW w:w="743" w:type="dxa"/>
            <w:vAlign w:val="center"/>
            <w:hideMark/>
          </w:tcPr>
          <w:p w14:paraId="4E4E551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4631AB" w:rsidRPr="00797810" w14:paraId="36E7B6E5" w14:textId="77777777" w:rsidTr="004631AB">
        <w:trPr>
          <w:trHeight w:val="728"/>
        </w:trPr>
        <w:tc>
          <w:tcPr>
            <w:tcW w:w="567" w:type="dxa"/>
            <w:vAlign w:val="center"/>
            <w:hideMark/>
          </w:tcPr>
          <w:p w14:paraId="3BAE940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6" w:type="dxa"/>
            <w:vAlign w:val="center"/>
            <w:hideMark/>
          </w:tcPr>
          <w:p w14:paraId="3371B9B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CEF88C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Комплексная программа, посвященная Дню семьи, любви и верности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"Семейный марафон" </w:t>
            </w:r>
          </w:p>
        </w:tc>
        <w:tc>
          <w:tcPr>
            <w:tcW w:w="3265" w:type="dxa"/>
            <w:vAlign w:val="center"/>
            <w:hideMark/>
          </w:tcPr>
          <w:p w14:paraId="7C5E796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Программа начнется с общей семейной зарядки на свежем воздухе. Далее организуется игровая программа с активными спортивными состязаниями для всех членов семьи. Настоящим украшением и одной из активностей станет тематическая фотозона, где гости праздника смогут сделать снимки для семейного альбома.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Концертная программа будет чередоваться с конкурсами семейного мастерства, где родители и дети соревнуются в творческих категориях.</w:t>
            </w:r>
          </w:p>
        </w:tc>
        <w:tc>
          <w:tcPr>
            <w:tcW w:w="1275" w:type="dxa"/>
            <w:vAlign w:val="center"/>
            <w:hideMark/>
          </w:tcPr>
          <w:p w14:paraId="4F64591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57BA4D6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846" w:type="dxa"/>
            <w:vAlign w:val="center"/>
            <w:hideMark/>
          </w:tcPr>
          <w:p w14:paraId="21391D6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14:00-16:00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72A955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27B12EE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536077F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508B6840" w14:textId="77777777" w:rsidTr="004631AB">
        <w:trPr>
          <w:trHeight w:val="2115"/>
        </w:trPr>
        <w:tc>
          <w:tcPr>
            <w:tcW w:w="567" w:type="dxa"/>
            <w:vAlign w:val="center"/>
            <w:hideMark/>
          </w:tcPr>
          <w:p w14:paraId="7260397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vAlign w:val="center"/>
            <w:hideMark/>
          </w:tcPr>
          <w:p w14:paraId="7088A47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51AC30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2EB97E6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нейрофитнесу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1D32DD2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435A1F2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11.07.2026</w:t>
            </w:r>
          </w:p>
        </w:tc>
        <w:tc>
          <w:tcPr>
            <w:tcW w:w="846" w:type="dxa"/>
            <w:vAlign w:val="center"/>
            <w:hideMark/>
          </w:tcPr>
          <w:p w14:paraId="736A88D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910803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69147FC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5277949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0577C8F3" w14:textId="77777777" w:rsidTr="004631AB">
        <w:trPr>
          <w:trHeight w:val="2115"/>
        </w:trPr>
        <w:tc>
          <w:tcPr>
            <w:tcW w:w="567" w:type="dxa"/>
            <w:vAlign w:val="center"/>
            <w:hideMark/>
          </w:tcPr>
          <w:p w14:paraId="0F2B367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  <w:vAlign w:val="center"/>
            <w:hideMark/>
          </w:tcPr>
          <w:p w14:paraId="07D55D8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F72E0C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152559F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роликам</w:t>
            </w:r>
          </w:p>
        </w:tc>
        <w:tc>
          <w:tcPr>
            <w:tcW w:w="1275" w:type="dxa"/>
            <w:vAlign w:val="center"/>
            <w:hideMark/>
          </w:tcPr>
          <w:p w14:paraId="54F8B98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64F38D9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11.07.2026</w:t>
            </w:r>
          </w:p>
        </w:tc>
        <w:tc>
          <w:tcPr>
            <w:tcW w:w="846" w:type="dxa"/>
            <w:vAlign w:val="center"/>
            <w:hideMark/>
          </w:tcPr>
          <w:p w14:paraId="6E8B061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67550F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3DB0A90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3D51C82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4F57BCC7" w14:textId="77777777" w:rsidTr="004631AB">
        <w:trPr>
          <w:trHeight w:val="2115"/>
        </w:trPr>
        <w:tc>
          <w:tcPr>
            <w:tcW w:w="567" w:type="dxa"/>
            <w:vAlign w:val="center"/>
            <w:hideMark/>
          </w:tcPr>
          <w:p w14:paraId="5F64CAC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6" w:type="dxa"/>
            <w:vAlign w:val="center"/>
            <w:hideMark/>
          </w:tcPr>
          <w:p w14:paraId="38C3E61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E60051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54AFDDF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рисованию</w:t>
            </w:r>
          </w:p>
        </w:tc>
        <w:tc>
          <w:tcPr>
            <w:tcW w:w="1275" w:type="dxa"/>
            <w:vAlign w:val="center"/>
            <w:hideMark/>
          </w:tcPr>
          <w:p w14:paraId="79E2C5F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0BD2476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11.07.2026</w:t>
            </w:r>
          </w:p>
        </w:tc>
        <w:tc>
          <w:tcPr>
            <w:tcW w:w="846" w:type="dxa"/>
            <w:vAlign w:val="center"/>
            <w:hideMark/>
          </w:tcPr>
          <w:p w14:paraId="1D0A728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4D816F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60F5892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469B4FF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16C08059" w14:textId="77777777" w:rsidTr="004631AB">
        <w:trPr>
          <w:trHeight w:val="2670"/>
        </w:trPr>
        <w:tc>
          <w:tcPr>
            <w:tcW w:w="567" w:type="dxa"/>
            <w:vAlign w:val="center"/>
            <w:hideMark/>
          </w:tcPr>
          <w:p w14:paraId="73F1F66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46" w:type="dxa"/>
            <w:vAlign w:val="center"/>
            <w:hideMark/>
          </w:tcPr>
          <w:p w14:paraId="2486E50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60BF62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Кинопоказ, в рамках проекта "Кино на пленэре", посвященный Дню семьи, любви и верности</w:t>
            </w:r>
          </w:p>
        </w:tc>
        <w:tc>
          <w:tcPr>
            <w:tcW w:w="3265" w:type="dxa"/>
            <w:vAlign w:val="center"/>
            <w:hideMark/>
          </w:tcPr>
          <w:p w14:paraId="73EF4F7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Семейный просмотр фильма на открытом воздухе в рамках проекта "Кино на пленэре".</w:t>
            </w:r>
          </w:p>
        </w:tc>
        <w:tc>
          <w:tcPr>
            <w:tcW w:w="1275" w:type="dxa"/>
            <w:vAlign w:val="center"/>
            <w:hideMark/>
          </w:tcPr>
          <w:p w14:paraId="3EC8A0D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31CFF1E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16.07.2026</w:t>
            </w:r>
          </w:p>
        </w:tc>
        <w:tc>
          <w:tcPr>
            <w:tcW w:w="846" w:type="dxa"/>
            <w:vAlign w:val="center"/>
            <w:hideMark/>
          </w:tcPr>
          <w:p w14:paraId="1180574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19:30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3A029C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ул.Маршала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130" w:type="dxa"/>
            <w:vAlign w:val="center"/>
            <w:hideMark/>
          </w:tcPr>
          <w:p w14:paraId="326EECD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ГБОУ ДО ДТДМ "Хорошево", Друзин Вячеслав Владимирович, 8 (928) 467-42-86</w:t>
            </w:r>
          </w:p>
        </w:tc>
        <w:tc>
          <w:tcPr>
            <w:tcW w:w="743" w:type="dxa"/>
            <w:vAlign w:val="center"/>
            <w:hideMark/>
          </w:tcPr>
          <w:p w14:paraId="647FD2A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46772A38" w14:textId="77777777" w:rsidTr="004631AB">
        <w:trPr>
          <w:trHeight w:val="870"/>
        </w:trPr>
        <w:tc>
          <w:tcPr>
            <w:tcW w:w="567" w:type="dxa"/>
            <w:vAlign w:val="center"/>
            <w:hideMark/>
          </w:tcPr>
          <w:p w14:paraId="7208949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46" w:type="dxa"/>
            <w:vAlign w:val="center"/>
            <w:hideMark/>
          </w:tcPr>
          <w:p w14:paraId="4E39893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05323C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Праздничная игровая программа, посвященная Единому дню фольклора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Этнотренд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265" w:type="dxa"/>
            <w:vAlign w:val="center"/>
            <w:hideMark/>
          </w:tcPr>
          <w:p w14:paraId="6091819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Приглашаем вас окунуться в мир народного творчества и традиций, погрузиться в атмосферу народного праздника вместе с Домом культуры "Берендей". Вас ждут яркие выступления фольклорных коллективов, традиционные игры и забавы, мастер-классы по народному творчеству и многое другое. Прочувствуйте ритм народных песен, ощутите тепло душевных танцев и насладитесь искусством мастеров своего дела. Не упустите шанс стать частью уникального события, которое объединяет поколения и сохраняет культурное наследие нашей страны. Приходите всей семьей и проведите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незабываемый день, наполненный радостью, весельем и теплом народных обычаев.</w:t>
            </w:r>
          </w:p>
        </w:tc>
        <w:tc>
          <w:tcPr>
            <w:tcW w:w="1275" w:type="dxa"/>
            <w:vAlign w:val="center"/>
            <w:hideMark/>
          </w:tcPr>
          <w:p w14:paraId="4925129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2E47D09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17.07.2026</w:t>
            </w:r>
          </w:p>
        </w:tc>
        <w:tc>
          <w:tcPr>
            <w:tcW w:w="846" w:type="dxa"/>
            <w:vAlign w:val="center"/>
            <w:hideMark/>
          </w:tcPr>
          <w:p w14:paraId="1419727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14:00-16:00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F48272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7E11DAC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0E03E50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631AB" w:rsidRPr="00797810" w14:paraId="6996AB37" w14:textId="77777777" w:rsidTr="004631AB">
        <w:trPr>
          <w:trHeight w:val="1950"/>
        </w:trPr>
        <w:tc>
          <w:tcPr>
            <w:tcW w:w="567" w:type="dxa"/>
            <w:vAlign w:val="center"/>
            <w:hideMark/>
          </w:tcPr>
          <w:p w14:paraId="649B81E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46" w:type="dxa"/>
            <w:vAlign w:val="center"/>
            <w:hideMark/>
          </w:tcPr>
          <w:p w14:paraId="3CD379C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7F3684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6FF3A92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нейрофитнесу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71AE378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4396278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18.07.2026</w:t>
            </w:r>
          </w:p>
        </w:tc>
        <w:tc>
          <w:tcPr>
            <w:tcW w:w="846" w:type="dxa"/>
            <w:vAlign w:val="center"/>
            <w:hideMark/>
          </w:tcPr>
          <w:p w14:paraId="7276C03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0B86F2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4E8CB9C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07BFF13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280800C7" w14:textId="77777777" w:rsidTr="004631AB">
        <w:trPr>
          <w:trHeight w:val="2430"/>
        </w:trPr>
        <w:tc>
          <w:tcPr>
            <w:tcW w:w="567" w:type="dxa"/>
            <w:vAlign w:val="center"/>
            <w:hideMark/>
          </w:tcPr>
          <w:p w14:paraId="5433591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46" w:type="dxa"/>
            <w:vAlign w:val="center"/>
            <w:hideMark/>
          </w:tcPr>
          <w:p w14:paraId="50EC8CD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DE4A9C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68528A5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роликам</w:t>
            </w:r>
          </w:p>
        </w:tc>
        <w:tc>
          <w:tcPr>
            <w:tcW w:w="1275" w:type="dxa"/>
            <w:vAlign w:val="center"/>
            <w:hideMark/>
          </w:tcPr>
          <w:p w14:paraId="419305C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40515DA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18.07.2026</w:t>
            </w:r>
          </w:p>
        </w:tc>
        <w:tc>
          <w:tcPr>
            <w:tcW w:w="846" w:type="dxa"/>
            <w:vAlign w:val="center"/>
            <w:hideMark/>
          </w:tcPr>
          <w:p w14:paraId="0C83095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A0A2C7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https://szao-club.ru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1359A81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7192CE7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44B9A660" w14:textId="77777777" w:rsidTr="004631AB">
        <w:trPr>
          <w:trHeight w:val="2055"/>
        </w:trPr>
        <w:tc>
          <w:tcPr>
            <w:tcW w:w="567" w:type="dxa"/>
            <w:vAlign w:val="center"/>
            <w:hideMark/>
          </w:tcPr>
          <w:p w14:paraId="56129FD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46" w:type="dxa"/>
            <w:vAlign w:val="center"/>
            <w:hideMark/>
          </w:tcPr>
          <w:p w14:paraId="238AFB3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5D4F78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7627C70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рисованию</w:t>
            </w:r>
          </w:p>
        </w:tc>
        <w:tc>
          <w:tcPr>
            <w:tcW w:w="1275" w:type="dxa"/>
            <w:vAlign w:val="center"/>
            <w:hideMark/>
          </w:tcPr>
          <w:p w14:paraId="6F0A8BF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02A76BE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18.07.2026</w:t>
            </w:r>
          </w:p>
        </w:tc>
        <w:tc>
          <w:tcPr>
            <w:tcW w:w="846" w:type="dxa"/>
            <w:vAlign w:val="center"/>
            <w:hideMark/>
          </w:tcPr>
          <w:p w14:paraId="6BE33E2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7D54C9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к1,https://szao-club.ru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1CE7502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8 (903) 762 56 20  </w:t>
            </w:r>
          </w:p>
        </w:tc>
        <w:tc>
          <w:tcPr>
            <w:tcW w:w="743" w:type="dxa"/>
            <w:vAlign w:val="center"/>
            <w:hideMark/>
          </w:tcPr>
          <w:p w14:paraId="70FA130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27B83889" w14:textId="77777777" w:rsidTr="004631AB">
        <w:trPr>
          <w:trHeight w:val="5955"/>
        </w:trPr>
        <w:tc>
          <w:tcPr>
            <w:tcW w:w="567" w:type="dxa"/>
            <w:vAlign w:val="center"/>
            <w:hideMark/>
          </w:tcPr>
          <w:p w14:paraId="213083D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46" w:type="dxa"/>
            <w:vAlign w:val="center"/>
            <w:hideMark/>
          </w:tcPr>
          <w:p w14:paraId="5D3DEC0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B95839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Тематическая игровая программа, посвященная Дню шахмат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"Игра умов"</w:t>
            </w:r>
          </w:p>
        </w:tc>
        <w:tc>
          <w:tcPr>
            <w:tcW w:w="3265" w:type="dxa"/>
            <w:vAlign w:val="center"/>
            <w:hideMark/>
          </w:tcPr>
          <w:p w14:paraId="21E7168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Приглашаем на праздничную игровую программу, посвященную Дню шахмат, в чудесный мир обыкновенной шахматной доски и шахматных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фигур.Данное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мероприятие вызовет у детей интерес к игре в шахматы, научит ориентироваться на плоскости доски, познакомит с названием и внешним видом шахматных фигур. Развивающая составляющая поможет участникам развить память, наблюдательность, внимание, разовьет умственные, творческие способности и логическое мышление.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Праздничное настроение детям и гостям праздника создадут тематические активности: рисование шахматных фигур, разгадывание загадок, игры "Найди похожую фигуру", "Что изменилось?", "По росту", "Чудесный мешочек".</w:t>
            </w:r>
          </w:p>
        </w:tc>
        <w:tc>
          <w:tcPr>
            <w:tcW w:w="1275" w:type="dxa"/>
            <w:vAlign w:val="center"/>
            <w:hideMark/>
          </w:tcPr>
          <w:p w14:paraId="3957C92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77CCB90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846" w:type="dxa"/>
            <w:vAlign w:val="center"/>
            <w:hideMark/>
          </w:tcPr>
          <w:p w14:paraId="03E335E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E97E29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63DBB3F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7E94A62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631AB" w:rsidRPr="00797810" w14:paraId="0BB731FB" w14:textId="77777777" w:rsidTr="004631AB">
        <w:trPr>
          <w:trHeight w:val="2655"/>
        </w:trPr>
        <w:tc>
          <w:tcPr>
            <w:tcW w:w="567" w:type="dxa"/>
            <w:vAlign w:val="center"/>
            <w:hideMark/>
          </w:tcPr>
          <w:p w14:paraId="615DA32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46" w:type="dxa"/>
            <w:vAlign w:val="center"/>
            <w:hideMark/>
          </w:tcPr>
          <w:p w14:paraId="60480E2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7535D2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ПодВОДНЫЕ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игры"</w:t>
            </w:r>
          </w:p>
        </w:tc>
        <w:tc>
          <w:tcPr>
            <w:tcW w:w="3265" w:type="dxa"/>
            <w:vAlign w:val="center"/>
            <w:hideMark/>
          </w:tcPr>
          <w:p w14:paraId="6429BED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честь мощи Военно-морского флота России Дворец творчества "Хорошево" стирает грань между сушей и морем. "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ПодВОДНЫЕ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игры" - это развлекательные игры на свежем воздухе.</w:t>
            </w:r>
          </w:p>
        </w:tc>
        <w:tc>
          <w:tcPr>
            <w:tcW w:w="1275" w:type="dxa"/>
            <w:vAlign w:val="center"/>
            <w:hideMark/>
          </w:tcPr>
          <w:p w14:paraId="308A385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41A0F27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24.07.2026</w:t>
            </w:r>
          </w:p>
        </w:tc>
        <w:tc>
          <w:tcPr>
            <w:tcW w:w="846" w:type="dxa"/>
            <w:vAlign w:val="center"/>
            <w:hideMark/>
          </w:tcPr>
          <w:p w14:paraId="5683BA2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688E64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ул.Маршала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Тухачевского, д.20, к.1, https://dtim.mskobr.ru/</w:t>
            </w:r>
          </w:p>
        </w:tc>
        <w:tc>
          <w:tcPr>
            <w:tcW w:w="2130" w:type="dxa"/>
            <w:vAlign w:val="center"/>
            <w:hideMark/>
          </w:tcPr>
          <w:p w14:paraId="1CF6D43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ДТДМ "Хорошево", Данилова Анастасия Дмитриевна,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(902) 275-42-95</w:t>
            </w:r>
          </w:p>
        </w:tc>
        <w:tc>
          <w:tcPr>
            <w:tcW w:w="743" w:type="dxa"/>
            <w:vAlign w:val="center"/>
            <w:hideMark/>
          </w:tcPr>
          <w:p w14:paraId="4436F73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60B2047A" w14:textId="77777777" w:rsidTr="004631AB">
        <w:trPr>
          <w:trHeight w:val="1950"/>
        </w:trPr>
        <w:tc>
          <w:tcPr>
            <w:tcW w:w="567" w:type="dxa"/>
            <w:vAlign w:val="center"/>
            <w:hideMark/>
          </w:tcPr>
          <w:p w14:paraId="0E052FB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46" w:type="dxa"/>
            <w:vAlign w:val="center"/>
            <w:hideMark/>
          </w:tcPr>
          <w:p w14:paraId="78046EE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D1F4B3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149558E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Мастер-класс по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нейрофитнесу</w:t>
            </w:r>
            <w:proofErr w:type="spellEnd"/>
          </w:p>
        </w:tc>
        <w:tc>
          <w:tcPr>
            <w:tcW w:w="1275" w:type="dxa"/>
            <w:vAlign w:val="center"/>
            <w:hideMark/>
          </w:tcPr>
          <w:p w14:paraId="4081045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309056B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25.07.2026</w:t>
            </w:r>
          </w:p>
        </w:tc>
        <w:tc>
          <w:tcPr>
            <w:tcW w:w="846" w:type="dxa"/>
            <w:vAlign w:val="center"/>
            <w:hideMark/>
          </w:tcPr>
          <w:p w14:paraId="2C5AC36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1063C7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https://szao-club.ru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574ADEC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8 (903) 762 56 20  </w:t>
            </w:r>
          </w:p>
        </w:tc>
        <w:tc>
          <w:tcPr>
            <w:tcW w:w="743" w:type="dxa"/>
            <w:vAlign w:val="center"/>
            <w:hideMark/>
          </w:tcPr>
          <w:p w14:paraId="6E52271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476B3FC3" w14:textId="77777777" w:rsidTr="004631AB">
        <w:trPr>
          <w:trHeight w:val="2535"/>
        </w:trPr>
        <w:tc>
          <w:tcPr>
            <w:tcW w:w="567" w:type="dxa"/>
            <w:vAlign w:val="center"/>
            <w:hideMark/>
          </w:tcPr>
          <w:p w14:paraId="2862B0D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6" w:type="dxa"/>
            <w:vAlign w:val="center"/>
            <w:hideMark/>
          </w:tcPr>
          <w:p w14:paraId="6D26C68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39AF92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6B54BAA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роликам</w:t>
            </w:r>
          </w:p>
        </w:tc>
        <w:tc>
          <w:tcPr>
            <w:tcW w:w="1275" w:type="dxa"/>
            <w:vAlign w:val="center"/>
            <w:hideMark/>
          </w:tcPr>
          <w:p w14:paraId="2C89C46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3C40898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25.07.2026</w:t>
            </w:r>
          </w:p>
        </w:tc>
        <w:tc>
          <w:tcPr>
            <w:tcW w:w="846" w:type="dxa"/>
            <w:vAlign w:val="center"/>
            <w:hideMark/>
          </w:tcPr>
          <w:p w14:paraId="12E9897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44A75C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Народного Ополчения 33 к1,https://szao-club.ru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57949F2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7BAA181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064EC01A" w14:textId="77777777" w:rsidTr="004631AB">
        <w:trPr>
          <w:trHeight w:val="1864"/>
        </w:trPr>
        <w:tc>
          <w:tcPr>
            <w:tcW w:w="567" w:type="dxa"/>
            <w:vAlign w:val="center"/>
            <w:hideMark/>
          </w:tcPr>
          <w:p w14:paraId="7879FD2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46" w:type="dxa"/>
            <w:vAlign w:val="center"/>
            <w:hideMark/>
          </w:tcPr>
          <w:p w14:paraId="7AF258F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E4B45B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Траектория лета</w:t>
            </w:r>
          </w:p>
        </w:tc>
        <w:tc>
          <w:tcPr>
            <w:tcW w:w="3265" w:type="dxa"/>
            <w:vAlign w:val="center"/>
            <w:hideMark/>
          </w:tcPr>
          <w:p w14:paraId="68BE0C1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Мастер-класс по рисованию</w:t>
            </w:r>
          </w:p>
        </w:tc>
        <w:tc>
          <w:tcPr>
            <w:tcW w:w="1275" w:type="dxa"/>
            <w:vAlign w:val="center"/>
            <w:hideMark/>
          </w:tcPr>
          <w:p w14:paraId="5DE2B84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5DC55C0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25.07.2026</w:t>
            </w:r>
          </w:p>
        </w:tc>
        <w:tc>
          <w:tcPr>
            <w:tcW w:w="846" w:type="dxa"/>
            <w:vAlign w:val="center"/>
            <w:hideMark/>
          </w:tcPr>
          <w:p w14:paraId="7768749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D4EF02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"Притяжение",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ул.Народного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Ополчения, д.33, к.1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58609DE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РОФ СРДВС "Лидер" центр Притяжение,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Грецова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Л.М,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(903) 762 56 20  </w:t>
            </w:r>
          </w:p>
        </w:tc>
        <w:tc>
          <w:tcPr>
            <w:tcW w:w="743" w:type="dxa"/>
            <w:vAlign w:val="center"/>
            <w:hideMark/>
          </w:tcPr>
          <w:p w14:paraId="0D97742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4631AB" w:rsidRPr="00797810" w14:paraId="7BCB41C2" w14:textId="77777777" w:rsidTr="004631AB">
        <w:trPr>
          <w:trHeight w:val="3375"/>
        </w:trPr>
        <w:tc>
          <w:tcPr>
            <w:tcW w:w="567" w:type="dxa"/>
            <w:vAlign w:val="center"/>
            <w:hideMark/>
          </w:tcPr>
          <w:p w14:paraId="162C5C1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846" w:type="dxa"/>
            <w:vAlign w:val="center"/>
            <w:hideMark/>
          </w:tcPr>
          <w:p w14:paraId="3ED4E1F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07EDF99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Интерактивная игровая программа, посвященная Международному дню дружбы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"Вместе веселее!"</w:t>
            </w:r>
          </w:p>
        </w:tc>
        <w:tc>
          <w:tcPr>
            <w:tcW w:w="3265" w:type="dxa"/>
            <w:vAlign w:val="center"/>
            <w:hideMark/>
          </w:tcPr>
          <w:p w14:paraId="4F8C80B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Участников программы ждут веселые конкурсы, тематическая викторина, забавные игры, которые помогут познакомится и завести новых друзей.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Данная программа будет способствовать воспитанию толерантного отношения друг к другу и формированию умения жить в мире с другими людьми, умению дружить и беречь этот драгоценный дар дружбы. Мы будем ждать всех на наш праздник, чтобы назвать вас своими друзьями! </w:t>
            </w:r>
          </w:p>
        </w:tc>
        <w:tc>
          <w:tcPr>
            <w:tcW w:w="1275" w:type="dxa"/>
            <w:vAlign w:val="center"/>
            <w:hideMark/>
          </w:tcPr>
          <w:p w14:paraId="5C3330D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32E6919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846" w:type="dxa"/>
            <w:vAlign w:val="center"/>
            <w:hideMark/>
          </w:tcPr>
          <w:p w14:paraId="526AFDC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6D96AB8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483F845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47C56BF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3C1A5183" w14:textId="77777777" w:rsidTr="004631AB">
        <w:trPr>
          <w:trHeight w:val="1864"/>
        </w:trPr>
        <w:tc>
          <w:tcPr>
            <w:tcW w:w="567" w:type="dxa"/>
            <w:vAlign w:val="center"/>
            <w:hideMark/>
          </w:tcPr>
          <w:p w14:paraId="3FA6B2A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46" w:type="dxa"/>
            <w:vAlign w:val="center"/>
            <w:hideMark/>
          </w:tcPr>
          <w:p w14:paraId="792172C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vAlign w:val="center"/>
            <w:hideMark/>
          </w:tcPr>
          <w:p w14:paraId="133D5DF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Великий тенор Сергей Яковлевич Лемешев ко Дню рождения С.Я. Лемешева</w:t>
            </w:r>
          </w:p>
        </w:tc>
        <w:tc>
          <w:tcPr>
            <w:tcW w:w="3265" w:type="dxa"/>
            <w:vAlign w:val="center"/>
            <w:hideMark/>
          </w:tcPr>
          <w:p w14:paraId="344B8C2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и проведение праздничной концертной программы с участием исполнителей - заслуженных артистов, лауреатов всероссийских и международных конкурсов, артистов театра, кино и телевидения с литературно -музыкальной композицией, соответствующей тематике мероприятия, творческих коллективов района</w:t>
            </w:r>
          </w:p>
        </w:tc>
        <w:tc>
          <w:tcPr>
            <w:tcW w:w="1275" w:type="dxa"/>
            <w:vAlign w:val="center"/>
            <w:hideMark/>
          </w:tcPr>
          <w:p w14:paraId="514C747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7D1C807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июль (уточняется)</w:t>
            </w:r>
          </w:p>
        </w:tc>
        <w:tc>
          <w:tcPr>
            <w:tcW w:w="846" w:type="dxa"/>
            <w:vAlign w:val="center"/>
            <w:hideMark/>
          </w:tcPr>
          <w:p w14:paraId="497A79B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1985" w:type="dxa"/>
            <w:vAlign w:val="center"/>
            <w:hideMark/>
          </w:tcPr>
          <w:p w14:paraId="7A9CBC7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ПП "Серебряный бор", Лемешевская поляна, сценическое пространство</w:t>
            </w:r>
          </w:p>
        </w:tc>
        <w:tc>
          <w:tcPr>
            <w:tcW w:w="2130" w:type="dxa"/>
            <w:vAlign w:val="center"/>
            <w:hideMark/>
          </w:tcPr>
          <w:p w14:paraId="69F82B8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муниципального округа Хорошево-Мневники в городе Москве,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Узликова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П.Д.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(906) 728-41-71</w:t>
            </w:r>
          </w:p>
        </w:tc>
        <w:tc>
          <w:tcPr>
            <w:tcW w:w="743" w:type="dxa"/>
            <w:vAlign w:val="center"/>
            <w:hideMark/>
          </w:tcPr>
          <w:p w14:paraId="70A9C5E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4631AB" w:rsidRPr="00797810" w14:paraId="56940AC5" w14:textId="77777777" w:rsidTr="004631AB">
        <w:trPr>
          <w:trHeight w:val="840"/>
        </w:trPr>
        <w:tc>
          <w:tcPr>
            <w:tcW w:w="15201" w:type="dxa"/>
            <w:gridSpan w:val="10"/>
            <w:vAlign w:val="center"/>
            <w:hideMark/>
          </w:tcPr>
          <w:p w14:paraId="58B5EEB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</w:tr>
      <w:tr w:rsidR="004631AB" w:rsidRPr="00797810" w14:paraId="7CA17032" w14:textId="77777777" w:rsidTr="004631AB">
        <w:trPr>
          <w:trHeight w:val="844"/>
        </w:trPr>
        <w:tc>
          <w:tcPr>
            <w:tcW w:w="567" w:type="dxa"/>
            <w:vAlign w:val="center"/>
            <w:hideMark/>
          </w:tcPr>
          <w:p w14:paraId="086E000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vAlign w:val="center"/>
            <w:hideMark/>
          </w:tcPr>
          <w:p w14:paraId="7F0506C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vAlign w:val="center"/>
            <w:hideMark/>
          </w:tcPr>
          <w:p w14:paraId="7EE1FD7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программа ко Дню физкультурника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"Энергия движения"</w:t>
            </w:r>
          </w:p>
        </w:tc>
        <w:tc>
          <w:tcPr>
            <w:tcW w:w="3265" w:type="dxa"/>
            <w:vAlign w:val="center"/>
            <w:hideMark/>
          </w:tcPr>
          <w:p w14:paraId="3EC6DF0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Это программа для тех, кто хочет поддержать здоровый образ жизни и проверить свои физические способности. Мероприятие включает различные активности, направленные на поддержание физической формы и получение удовольствия от двигательной активности. В программе мероприятия: бег на короткие дистанции и эстафеты, силовые тренировки, йога для восстановления сил и баланса, танцевальные мастер-классы.</w:t>
            </w:r>
          </w:p>
        </w:tc>
        <w:tc>
          <w:tcPr>
            <w:tcW w:w="1275" w:type="dxa"/>
            <w:vAlign w:val="center"/>
            <w:hideMark/>
          </w:tcPr>
          <w:p w14:paraId="6E6807E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80437B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846" w:type="dxa"/>
            <w:vAlign w:val="center"/>
            <w:hideMark/>
          </w:tcPr>
          <w:p w14:paraId="44DAE2D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14:00-15:00 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C3E21A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169D2C8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26C2075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4AE3438D" w14:textId="77777777" w:rsidTr="004631AB">
        <w:trPr>
          <w:trHeight w:val="587"/>
        </w:trPr>
        <w:tc>
          <w:tcPr>
            <w:tcW w:w="567" w:type="dxa"/>
            <w:vAlign w:val="center"/>
            <w:hideMark/>
          </w:tcPr>
          <w:p w14:paraId="585A203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vAlign w:val="center"/>
            <w:hideMark/>
          </w:tcPr>
          <w:p w14:paraId="1492566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D09ED1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Игровая программа, посвященная Медовому спасу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"Пчелиный пикник"  </w:t>
            </w:r>
          </w:p>
        </w:tc>
        <w:tc>
          <w:tcPr>
            <w:tcW w:w="3265" w:type="dxa"/>
            <w:vAlign w:val="center"/>
            <w:hideMark/>
          </w:tcPr>
          <w:p w14:paraId="10D930E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Не пропустите шанс насладиться атмосферой веселья и сладкой жизни. Вас ждет конкурс "Пчелкины поиски", в котором участникам предстоит искать "медовые" предметы, спрятанные на территории, эстафета "Сладкий мед", викторина "Знатоки мёда", где участники будут отвечать на вопросы о меде, пчелах и </w:t>
            </w: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 xml:space="preserve">традициях праздника, флешмоб "Пчелиные танцы", в котором гостям праздника придется танцевать под веселую музыку, имитируя движения пчел. </w:t>
            </w:r>
          </w:p>
        </w:tc>
        <w:tc>
          <w:tcPr>
            <w:tcW w:w="1275" w:type="dxa"/>
            <w:vAlign w:val="center"/>
            <w:hideMark/>
          </w:tcPr>
          <w:p w14:paraId="77359B1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E8C337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14.08.2026</w:t>
            </w:r>
          </w:p>
        </w:tc>
        <w:tc>
          <w:tcPr>
            <w:tcW w:w="846" w:type="dxa"/>
            <w:vAlign w:val="center"/>
            <w:hideMark/>
          </w:tcPr>
          <w:p w14:paraId="439E981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63EB2D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1E5F597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4AF8EE8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422E260D" w14:textId="77777777" w:rsidTr="004631AB">
        <w:trPr>
          <w:trHeight w:val="1720"/>
        </w:trPr>
        <w:tc>
          <w:tcPr>
            <w:tcW w:w="567" w:type="dxa"/>
            <w:vAlign w:val="center"/>
            <w:hideMark/>
          </w:tcPr>
          <w:p w14:paraId="0BA34CE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vAlign w:val="center"/>
            <w:hideMark/>
          </w:tcPr>
          <w:p w14:paraId="12C9AA6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D9B40F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Праздничная программа ко Дню государственного флага РФ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"Символ величия"</w:t>
            </w:r>
          </w:p>
        </w:tc>
        <w:tc>
          <w:tcPr>
            <w:tcW w:w="3265" w:type="dxa"/>
            <w:vAlign w:val="center"/>
            <w:hideMark/>
          </w:tcPr>
          <w:p w14:paraId="2818B7E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Программа обещает стать ярким событием для всей семьи и начнётся с торжественного открытия и приветственных слов официальных и почетных лиц.</w:t>
            </w: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br/>
              <w:t xml:space="preserve">Мероприятие задумано как просветительско-развлекательное действо, рассчитанное на всю семью. В рамках программы предусмотрена детская площадка с мастер-классами и играми на патриотическую тематику, концерт военно-патриотической песни и русской народной музыки, лекция об истории происхождения российского триколора и его значении для каждого жителя страны.  </w:t>
            </w:r>
          </w:p>
        </w:tc>
        <w:tc>
          <w:tcPr>
            <w:tcW w:w="1275" w:type="dxa"/>
            <w:vAlign w:val="center"/>
            <w:hideMark/>
          </w:tcPr>
          <w:p w14:paraId="5754B14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722A54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22.08.2026</w:t>
            </w:r>
          </w:p>
        </w:tc>
        <w:tc>
          <w:tcPr>
            <w:tcW w:w="846" w:type="dxa"/>
            <w:vAlign w:val="center"/>
            <w:hideMark/>
          </w:tcPr>
          <w:p w14:paraId="372B412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13:00-15:00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16F3D0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7384F06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4E08C9A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4631AB" w:rsidRPr="00797810" w14:paraId="07E63DA2" w14:textId="77777777" w:rsidTr="004631AB">
        <w:trPr>
          <w:trHeight w:val="1438"/>
        </w:trPr>
        <w:tc>
          <w:tcPr>
            <w:tcW w:w="567" w:type="dxa"/>
            <w:vAlign w:val="center"/>
            <w:hideMark/>
          </w:tcPr>
          <w:p w14:paraId="7F7694A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vAlign w:val="center"/>
            <w:hideMark/>
          </w:tcPr>
          <w:p w14:paraId="0331423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3C58AA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Единая сетевая акция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"Единый день открытых дверей"</w:t>
            </w:r>
          </w:p>
        </w:tc>
        <w:tc>
          <w:tcPr>
            <w:tcW w:w="3265" w:type="dxa"/>
            <w:vAlign w:val="center"/>
            <w:hideMark/>
          </w:tcPr>
          <w:p w14:paraId="1C64E04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 xml:space="preserve">Ежегодная сетевая акция "Единый день открытых дверей" в Доме культуры "Берендей". Консультации для участников летних </w:t>
            </w: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>интенсивов, открытые уроки и мастер-классы и выступления творческих коллективов. В этот день можно записаться в летние творческие студии и на летние программы и познакомиться со всем спектром услуг Дома культуры.</w:t>
            </w:r>
          </w:p>
        </w:tc>
        <w:tc>
          <w:tcPr>
            <w:tcW w:w="1275" w:type="dxa"/>
            <w:vAlign w:val="center"/>
            <w:hideMark/>
          </w:tcPr>
          <w:p w14:paraId="64FC790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4BAEF3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22.08.2026</w:t>
            </w:r>
          </w:p>
        </w:tc>
        <w:tc>
          <w:tcPr>
            <w:tcW w:w="846" w:type="dxa"/>
            <w:vAlign w:val="center"/>
            <w:hideMark/>
          </w:tcPr>
          <w:p w14:paraId="5277A7E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12:00-20:00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3715F7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Пр-т Маршала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3F67956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03DB1CA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145</w:t>
            </w:r>
          </w:p>
        </w:tc>
      </w:tr>
      <w:tr w:rsidR="004631AB" w:rsidRPr="00797810" w14:paraId="45C4E329" w14:textId="77777777" w:rsidTr="004631AB">
        <w:trPr>
          <w:trHeight w:val="1685"/>
        </w:trPr>
        <w:tc>
          <w:tcPr>
            <w:tcW w:w="567" w:type="dxa"/>
            <w:vAlign w:val="center"/>
            <w:hideMark/>
          </w:tcPr>
          <w:p w14:paraId="26D72DF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  <w:vAlign w:val="center"/>
            <w:hideMark/>
          </w:tcPr>
          <w:p w14:paraId="280B4CD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48F0A4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открытых дверей Дворца творчества "Хорошево"</w:t>
            </w:r>
          </w:p>
        </w:tc>
        <w:tc>
          <w:tcPr>
            <w:tcW w:w="3265" w:type="dxa"/>
            <w:vAlign w:val="center"/>
            <w:hideMark/>
          </w:tcPr>
          <w:p w14:paraId="0E8B090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Встреча и консультации с педагогами Дворца "Хорошево", знакомство с направлениями деятельности</w:t>
            </w:r>
          </w:p>
        </w:tc>
        <w:tc>
          <w:tcPr>
            <w:tcW w:w="1275" w:type="dxa"/>
            <w:vAlign w:val="center"/>
            <w:hideMark/>
          </w:tcPr>
          <w:p w14:paraId="06E668A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504A767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согласовании</w:t>
            </w:r>
          </w:p>
        </w:tc>
        <w:tc>
          <w:tcPr>
            <w:tcW w:w="846" w:type="dxa"/>
            <w:vAlign w:val="center"/>
            <w:hideMark/>
          </w:tcPr>
          <w:p w14:paraId="53B0516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согласовании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E2EEA6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ГБОУ ДО ДТДМ "Хорошево", Маршала Тухачевского ул., д.20, к.1 </w:t>
            </w:r>
          </w:p>
        </w:tc>
        <w:tc>
          <w:tcPr>
            <w:tcW w:w="2130" w:type="dxa"/>
            <w:vAlign w:val="center"/>
            <w:hideMark/>
          </w:tcPr>
          <w:p w14:paraId="58E2538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Тельпуховская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Ксения Вячеславовна,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(499) 192-91-72</w:t>
            </w:r>
          </w:p>
        </w:tc>
        <w:tc>
          <w:tcPr>
            <w:tcW w:w="743" w:type="dxa"/>
            <w:vAlign w:val="center"/>
            <w:hideMark/>
          </w:tcPr>
          <w:p w14:paraId="7DABE03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4631AB" w:rsidRPr="00797810" w14:paraId="4551E38D" w14:textId="77777777" w:rsidTr="004631AB">
        <w:trPr>
          <w:trHeight w:val="780"/>
        </w:trPr>
        <w:tc>
          <w:tcPr>
            <w:tcW w:w="15201" w:type="dxa"/>
            <w:gridSpan w:val="10"/>
            <w:vAlign w:val="center"/>
            <w:hideMark/>
          </w:tcPr>
          <w:p w14:paraId="2D4B859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631AB" w:rsidRPr="00797810" w14:paraId="1FA20EBF" w14:textId="77777777" w:rsidTr="004631AB">
        <w:trPr>
          <w:trHeight w:val="2970"/>
        </w:trPr>
        <w:tc>
          <w:tcPr>
            <w:tcW w:w="567" w:type="dxa"/>
            <w:vAlign w:val="center"/>
            <w:hideMark/>
          </w:tcPr>
          <w:p w14:paraId="71937A4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" w:type="dxa"/>
            <w:vAlign w:val="center"/>
            <w:hideMark/>
          </w:tcPr>
          <w:p w14:paraId="41C7D34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A006B6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Комплекс мероприятий "Свеча памяти" по знаковым местам района Хорошево-Мневники в рамках городской 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мемориально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патронатной акции</w:t>
            </w:r>
          </w:p>
        </w:tc>
        <w:tc>
          <w:tcPr>
            <w:tcW w:w="3265" w:type="dxa"/>
            <w:shd w:val="clear" w:color="000000" w:fill="FFFFFF"/>
            <w:vAlign w:val="center"/>
            <w:hideMark/>
          </w:tcPr>
          <w:p w14:paraId="6D256C3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территории, митинг, выступление почетных гостей, минута молчания, возложение цветов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14:paraId="4FB5685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7D710D9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01.09.-12.09.2026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14:paraId="75239CA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23E302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Территория района Хорошево-Мневники</w:t>
            </w:r>
          </w:p>
        </w:tc>
        <w:tc>
          <w:tcPr>
            <w:tcW w:w="2130" w:type="dxa"/>
            <w:shd w:val="clear" w:color="000000" w:fill="FFFFFF"/>
            <w:vAlign w:val="center"/>
            <w:hideMark/>
          </w:tcPr>
          <w:p w14:paraId="56CA0E8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Управа района Хорошево-Мневники, 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Хараузова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Евгеньевна, </w:t>
            </w: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8 (926) 455-55-65 </w:t>
            </w:r>
          </w:p>
        </w:tc>
        <w:tc>
          <w:tcPr>
            <w:tcW w:w="743" w:type="dxa"/>
            <w:shd w:val="clear" w:color="000000" w:fill="FFFFFF"/>
            <w:vAlign w:val="center"/>
            <w:hideMark/>
          </w:tcPr>
          <w:p w14:paraId="209C1A1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631AB" w:rsidRPr="00797810" w14:paraId="674A38EA" w14:textId="77777777" w:rsidTr="004631AB">
        <w:trPr>
          <w:trHeight w:val="728"/>
        </w:trPr>
        <w:tc>
          <w:tcPr>
            <w:tcW w:w="567" w:type="dxa"/>
            <w:vAlign w:val="center"/>
            <w:hideMark/>
          </w:tcPr>
          <w:p w14:paraId="271C6AD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6" w:type="dxa"/>
            <w:vAlign w:val="center"/>
            <w:hideMark/>
          </w:tcPr>
          <w:p w14:paraId="083A749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597CC8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Игровая интерактивная программа, ко </w:t>
            </w: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Дню знаний  </w:t>
            </w: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"</w:t>
            </w:r>
            <w:proofErr w:type="spellStart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Умняшка</w:t>
            </w:r>
            <w:proofErr w:type="spellEnd"/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ФЭСТ"</w:t>
            </w:r>
          </w:p>
        </w:tc>
        <w:tc>
          <w:tcPr>
            <w:tcW w:w="3265" w:type="dxa"/>
            <w:shd w:val="clear" w:color="000000" w:fill="FFFFFF"/>
            <w:vAlign w:val="center"/>
            <w:hideMark/>
          </w:tcPr>
          <w:p w14:paraId="6B8F153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 xml:space="preserve">Это мероприятие станет отличным стартом учебного года и поможет не только </w:t>
            </w: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lastRenderedPageBreak/>
              <w:t xml:space="preserve">проверить свои знания, но и развить командный дух, креативность и научиться новому в игре. Участников ждут увлекательные задания и конкурсы, которые сделают этот день по-настоящему незабываемым! Команды отправятся на увлекательный квест по станциям, где их ожидают задания по разным предметам: математика, литература, биология и другие. В финале мероприятия участников ждет подведение итогов квеста, награждение победителей вручение символических призов и дипломов. </w:t>
            </w:r>
          </w:p>
        </w:tc>
        <w:tc>
          <w:tcPr>
            <w:tcW w:w="1275" w:type="dxa"/>
            <w:vAlign w:val="center"/>
            <w:hideMark/>
          </w:tcPr>
          <w:p w14:paraId="6B2CB5B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D44213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01.09.2026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14:paraId="29BC39C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3501D44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223A404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2FBFAC8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</w:tr>
      <w:tr w:rsidR="004631AB" w:rsidRPr="00797810" w14:paraId="3114BFB3" w14:textId="77777777" w:rsidTr="004631AB">
        <w:trPr>
          <w:trHeight w:val="2400"/>
        </w:trPr>
        <w:tc>
          <w:tcPr>
            <w:tcW w:w="567" w:type="dxa"/>
            <w:vAlign w:val="center"/>
            <w:hideMark/>
          </w:tcPr>
          <w:p w14:paraId="2576579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6" w:type="dxa"/>
            <w:vAlign w:val="center"/>
            <w:hideMark/>
          </w:tcPr>
          <w:p w14:paraId="480B8CA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7E20D1F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изобразительного искусства ко Дню Знаний</w:t>
            </w:r>
          </w:p>
        </w:tc>
        <w:tc>
          <w:tcPr>
            <w:tcW w:w="3265" w:type="dxa"/>
            <w:shd w:val="clear" w:color="000000" w:fill="FFFFFF"/>
            <w:vAlign w:val="center"/>
            <w:hideMark/>
          </w:tcPr>
          <w:p w14:paraId="4C23DA0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Праздничное мероприятие для профессиональных и начинающих художников. В программе рисование воспоминаний школьных лет.</w:t>
            </w:r>
          </w:p>
        </w:tc>
        <w:tc>
          <w:tcPr>
            <w:tcW w:w="1275" w:type="dxa"/>
            <w:vAlign w:val="center"/>
            <w:hideMark/>
          </w:tcPr>
          <w:p w14:paraId="166F3A2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41678D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02.09.2026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14:paraId="2D27341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11:00-13:00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4070C1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Фонд поддержки творческой деятельности Елизаветы Гавриловой "Вера и Знание",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ул.Маршала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Тухачевского, д.22, к.3</w:t>
            </w:r>
          </w:p>
        </w:tc>
        <w:tc>
          <w:tcPr>
            <w:tcW w:w="2130" w:type="dxa"/>
            <w:vAlign w:val="center"/>
            <w:hideMark/>
          </w:tcPr>
          <w:p w14:paraId="2D68644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Фонд поддержки творческой деятельности Елизаветы Гавриловой "Вера и Знание", Гаврилова Л.В., 8 (915) 370-37-34</w:t>
            </w:r>
          </w:p>
        </w:tc>
        <w:tc>
          <w:tcPr>
            <w:tcW w:w="743" w:type="dxa"/>
            <w:vAlign w:val="center"/>
            <w:hideMark/>
          </w:tcPr>
          <w:p w14:paraId="18DB533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4631AB" w:rsidRPr="00797810" w14:paraId="0D17214C" w14:textId="77777777" w:rsidTr="004631AB">
        <w:trPr>
          <w:trHeight w:val="3045"/>
        </w:trPr>
        <w:tc>
          <w:tcPr>
            <w:tcW w:w="567" w:type="dxa"/>
            <w:vAlign w:val="center"/>
            <w:hideMark/>
          </w:tcPr>
          <w:p w14:paraId="040AF18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46" w:type="dxa"/>
            <w:vAlign w:val="center"/>
            <w:hideMark/>
          </w:tcPr>
          <w:p w14:paraId="32E05DB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477627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Познавательно-патриотическая программа "Мир без терроризма", посвященная Дню солидарности в борьбе с терроризмом.</w:t>
            </w:r>
          </w:p>
        </w:tc>
        <w:tc>
          <w:tcPr>
            <w:tcW w:w="3265" w:type="dxa"/>
            <w:shd w:val="clear" w:color="000000" w:fill="FFFFFF"/>
            <w:vAlign w:val="center"/>
            <w:hideMark/>
          </w:tcPr>
          <w:p w14:paraId="530918D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F1115"/>
                <w:sz w:val="24"/>
                <w:szCs w:val="24"/>
                <w:lang w:eastAsia="ru-RU"/>
              </w:rPr>
              <w:t>В кабинетах музыкально-теоретических дисциплин детской музыкальной школы им. В.В. Андреева пройдет ежегодная познавательно-патриотическая программа "Мир без терроризма", посвященная Дню солидарности в борьбе с терроризмом для учащихся школы.</w:t>
            </w:r>
          </w:p>
        </w:tc>
        <w:tc>
          <w:tcPr>
            <w:tcW w:w="1275" w:type="dxa"/>
            <w:vAlign w:val="center"/>
            <w:hideMark/>
          </w:tcPr>
          <w:p w14:paraId="1F09DC8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85CD46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03.09.2026</w:t>
            </w:r>
          </w:p>
        </w:tc>
        <w:tc>
          <w:tcPr>
            <w:tcW w:w="846" w:type="dxa"/>
            <w:shd w:val="clear" w:color="000000" w:fill="FFFFFF"/>
            <w:vAlign w:val="center"/>
            <w:hideMark/>
          </w:tcPr>
          <w:p w14:paraId="7C4DF65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14:00-18:00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5F16AC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ГБУДО "Детская музыкальная школа им. В.В. Андреева",  Живописная ул., д.1</w:t>
            </w:r>
          </w:p>
        </w:tc>
        <w:tc>
          <w:tcPr>
            <w:tcW w:w="2130" w:type="dxa"/>
            <w:vAlign w:val="center"/>
            <w:hideMark/>
          </w:tcPr>
          <w:p w14:paraId="299982F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ГБУДО "Детская музыкальная школа им. В.В. Андреева",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Екатерина Владимировна,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(985) 071-39-93</w:t>
            </w:r>
          </w:p>
        </w:tc>
        <w:tc>
          <w:tcPr>
            <w:tcW w:w="743" w:type="dxa"/>
            <w:vAlign w:val="center"/>
            <w:hideMark/>
          </w:tcPr>
          <w:p w14:paraId="0143476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631AB" w:rsidRPr="00797810" w14:paraId="0FE64964" w14:textId="77777777" w:rsidTr="004631AB">
        <w:trPr>
          <w:trHeight w:val="1438"/>
        </w:trPr>
        <w:tc>
          <w:tcPr>
            <w:tcW w:w="567" w:type="dxa"/>
            <w:vAlign w:val="center"/>
            <w:hideMark/>
          </w:tcPr>
          <w:p w14:paraId="4B652326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6" w:type="dxa"/>
            <w:vAlign w:val="center"/>
            <w:hideMark/>
          </w:tcPr>
          <w:p w14:paraId="0202332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2971F05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Спортивное мероприятие ко Дню солидарности по борьбе с терроризмом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"Будущее без страха"</w:t>
            </w:r>
          </w:p>
        </w:tc>
        <w:tc>
          <w:tcPr>
            <w:tcW w:w="3265" w:type="dxa"/>
            <w:vAlign w:val="center"/>
            <w:hideMark/>
          </w:tcPr>
          <w:p w14:paraId="131EB6F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 Дню солидарности в борьбе с терроризмом приглашаем всех жителей района Хорошево-Мневники на спортивное мероприятие "Будущее без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страха".Это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праздник единения, активности и мирного будущего, в котором каждый сможет почувствовать причастность к важной миссии — сохранению мира и спокойствия в нашей стране. Вас ждёт насыщенная программа, которая начнется с торжественного старта и церемонии открытия с участием представителей администрации района. Гости мероприятия станут участниками тематического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флешмоба "Нас много, мы едины", смогут сделать памятные снимки в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спортфотозоне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принять участие в творческих мастер-классах</w:t>
            </w:r>
          </w:p>
        </w:tc>
        <w:tc>
          <w:tcPr>
            <w:tcW w:w="1275" w:type="dxa"/>
            <w:vAlign w:val="center"/>
            <w:hideMark/>
          </w:tcPr>
          <w:p w14:paraId="1C5D0AE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vAlign w:val="center"/>
            <w:hideMark/>
          </w:tcPr>
          <w:p w14:paraId="3878011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04.09.2026</w:t>
            </w:r>
          </w:p>
        </w:tc>
        <w:tc>
          <w:tcPr>
            <w:tcW w:w="846" w:type="dxa"/>
            <w:vAlign w:val="center"/>
            <w:hideMark/>
          </w:tcPr>
          <w:p w14:paraId="6ECF43B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064EA2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5A7839A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51499BA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07E08F43" w14:textId="77777777" w:rsidTr="004631AB">
        <w:trPr>
          <w:trHeight w:val="588"/>
        </w:trPr>
        <w:tc>
          <w:tcPr>
            <w:tcW w:w="567" w:type="dxa"/>
            <w:vAlign w:val="center"/>
            <w:hideMark/>
          </w:tcPr>
          <w:p w14:paraId="109A396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6" w:type="dxa"/>
            <w:vAlign w:val="center"/>
            <w:hideMark/>
          </w:tcPr>
          <w:p w14:paraId="0797EC9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A5D53F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Праздничная программа ко Дню города Москвы 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"Столица сердца моего"</w:t>
            </w:r>
          </w:p>
        </w:tc>
        <w:tc>
          <w:tcPr>
            <w:tcW w:w="3265" w:type="dxa"/>
            <w:vAlign w:val="center"/>
            <w:hideMark/>
          </w:tcPr>
          <w:p w14:paraId="196A4FF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Приглашаем окунуться в праздничную атмосферу любимого города и посетить программу, посвященную Дню города Москвы "Столица сердца моего". Творческие коллективы Дома культуры "Берендей" подготовили незабываемый концерт, наполненный яркими выступлениями в различных жанрах: вокальное искусство, танцевальное направление и театральное творчество.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Ярким акцентом станет выставка работ студий изобразительного искусства Дома культуры "Берендей". Кроме того, гостей праздника ждут мастер-классы по рисованию, танцам и театральному искусству. Приходите всей семьей и наслаждайтесь атмосферой родного города!</w:t>
            </w:r>
          </w:p>
        </w:tc>
        <w:tc>
          <w:tcPr>
            <w:tcW w:w="1275" w:type="dxa"/>
            <w:vAlign w:val="center"/>
            <w:hideMark/>
          </w:tcPr>
          <w:p w14:paraId="1E8B9E6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6D48110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11.09.2026</w:t>
            </w:r>
          </w:p>
        </w:tc>
        <w:tc>
          <w:tcPr>
            <w:tcW w:w="846" w:type="dxa"/>
            <w:vAlign w:val="center"/>
            <w:hideMark/>
          </w:tcPr>
          <w:p w14:paraId="00C159C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15:00-17:00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149E48C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175A4B6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7E0B058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4631AB" w:rsidRPr="00797810" w14:paraId="46CBB620" w14:textId="77777777" w:rsidTr="004631AB">
        <w:trPr>
          <w:trHeight w:val="1269"/>
        </w:trPr>
        <w:tc>
          <w:tcPr>
            <w:tcW w:w="567" w:type="dxa"/>
            <w:vAlign w:val="center"/>
            <w:hideMark/>
          </w:tcPr>
          <w:p w14:paraId="4CE4AC7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46" w:type="dxa"/>
            <w:vAlign w:val="center"/>
            <w:hideMark/>
          </w:tcPr>
          <w:p w14:paraId="7BB95B1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10E8B05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Концерт авторской песни "Подарок Москве"</w:t>
            </w:r>
          </w:p>
        </w:tc>
        <w:tc>
          <w:tcPr>
            <w:tcW w:w="3265" w:type="dxa"/>
            <w:vAlign w:val="center"/>
            <w:hideMark/>
          </w:tcPr>
          <w:p w14:paraId="49C0CBF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Концерт авторской песни "Подарок Москве" порадует горожан песнями, поэзией и атмосферой праздника, совместно с энтузиастами клуба бардовской песни "Беседы" под руководством Владимира Борисовича Альтшулера. Концерт "Подарок Москве" станет прекрасным поводом вспомнить лучшие песни, написанные москвичами и любимыми авторами, чьи строки давно стали частью души нашего народа. Каждый гость сможет насладиться уникальными музыкально-поэтическими композициями, исполненными талантливыми музыкантами и поэтами.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Цель данной программы напомнить жителям столицы о значимости музыки и поэзии в нашей жизни, показать красоту русской культуры и истории родного города. Гостей мероприятия ждет концертный марафон бардовских коллективов и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отдельных исполнителей, поэтичные чтения.</w:t>
            </w:r>
          </w:p>
        </w:tc>
        <w:tc>
          <w:tcPr>
            <w:tcW w:w="1275" w:type="dxa"/>
            <w:vAlign w:val="center"/>
            <w:hideMark/>
          </w:tcPr>
          <w:p w14:paraId="045ED4C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451663C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11.09.2026</w:t>
            </w:r>
          </w:p>
        </w:tc>
        <w:tc>
          <w:tcPr>
            <w:tcW w:w="846" w:type="dxa"/>
            <w:vAlign w:val="center"/>
            <w:hideMark/>
          </w:tcPr>
          <w:p w14:paraId="06FFE3E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17:00-19:00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1D6D76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4A11827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1CC82F4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631AB" w:rsidRPr="00797810" w14:paraId="57EFA53F" w14:textId="77777777" w:rsidTr="004631AB">
        <w:trPr>
          <w:trHeight w:val="2355"/>
        </w:trPr>
        <w:tc>
          <w:tcPr>
            <w:tcW w:w="567" w:type="dxa"/>
            <w:vAlign w:val="center"/>
            <w:hideMark/>
          </w:tcPr>
          <w:p w14:paraId="1016CDF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6" w:type="dxa"/>
            <w:vAlign w:val="center"/>
            <w:hideMark/>
          </w:tcPr>
          <w:p w14:paraId="55E7EBC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D4DC90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Концерт учащихся и преподавателей "Я люблю тебя, Москва"</w:t>
            </w:r>
          </w:p>
        </w:tc>
        <w:tc>
          <w:tcPr>
            <w:tcW w:w="3265" w:type="dxa"/>
            <w:vAlign w:val="center"/>
            <w:hideMark/>
          </w:tcPr>
          <w:p w14:paraId="6C24E14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Традиционно, в начале учебного года концерт посвящаем любимому городу, который год от года становится все краше и уютней. В концерте прозвучат яркие вокальные и инструментальные номера разных эпох русских и зарубежных композиторов, а также народная музыка.</w:t>
            </w:r>
          </w:p>
        </w:tc>
        <w:tc>
          <w:tcPr>
            <w:tcW w:w="1275" w:type="dxa"/>
            <w:vAlign w:val="center"/>
            <w:hideMark/>
          </w:tcPr>
          <w:p w14:paraId="5DE48B8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3C8E52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11.09.2026</w:t>
            </w:r>
          </w:p>
        </w:tc>
        <w:tc>
          <w:tcPr>
            <w:tcW w:w="846" w:type="dxa"/>
            <w:vAlign w:val="center"/>
            <w:hideMark/>
          </w:tcPr>
          <w:p w14:paraId="6D0BC45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18:30-19:30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7778EA4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ГБУДО "Детская музыкальная школа им. В.В. Андреева",  Живописная ул., д.1</w:t>
            </w:r>
          </w:p>
        </w:tc>
        <w:tc>
          <w:tcPr>
            <w:tcW w:w="2130" w:type="dxa"/>
            <w:vAlign w:val="center"/>
            <w:hideMark/>
          </w:tcPr>
          <w:p w14:paraId="74C1163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ГБУДО "Детская музыкальная школа им. В.В. Андреева",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Трещалина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Екатерина Владимировна,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(985) 071-39-93</w:t>
            </w:r>
          </w:p>
        </w:tc>
        <w:tc>
          <w:tcPr>
            <w:tcW w:w="743" w:type="dxa"/>
            <w:vAlign w:val="center"/>
            <w:hideMark/>
          </w:tcPr>
          <w:p w14:paraId="2E7EF7A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4631AB" w:rsidRPr="00797810" w14:paraId="7C870145" w14:textId="77777777" w:rsidTr="004631AB">
        <w:trPr>
          <w:trHeight w:val="1581"/>
        </w:trPr>
        <w:tc>
          <w:tcPr>
            <w:tcW w:w="567" w:type="dxa"/>
            <w:vAlign w:val="center"/>
            <w:hideMark/>
          </w:tcPr>
          <w:p w14:paraId="1FA34B1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6" w:type="dxa"/>
            <w:vAlign w:val="center"/>
            <w:hideMark/>
          </w:tcPr>
          <w:p w14:paraId="568465BB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303F8F8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Виртуальный квест по достопримечательностям, приуроченный к Всемирному дню туризма "Тур по миру"</w:t>
            </w:r>
          </w:p>
        </w:tc>
        <w:tc>
          <w:tcPr>
            <w:tcW w:w="3265" w:type="dxa"/>
            <w:vAlign w:val="center"/>
            <w:hideMark/>
          </w:tcPr>
          <w:p w14:paraId="1170EFCE" w14:textId="77777777" w:rsidR="004631AB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Всех любителей путешествий приглашаем отправиться в захватывающее путешествие вокруг света прямо из дома культуры "Берендей" без выхода из помещения! Виртуальный квест по достопримечательностям "Тур по миру", приуроченный к Всемирному дню туризма, подарит вам яркие впечатления и новые знания о культуре и традициях разных уголков планеты.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Вас ждет путешествие от Кремля до Эйфелевой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башни, от Рио-де-Жанейро до Сиднейской оперы. Этот уникальный квест позволит вам погрузиться в атмосферу всемирно известных достопримечательностей, проверить географические познания и расширить кругозор, увлекательные карты с загадками и заданиями, захватывающие рассказы экскурсоводов о знаменитых местах, возможность проявить эрудицию, узнать интересные факты о городах и странах, а также атмосферные фотографии. </w:t>
            </w:r>
          </w:p>
          <w:p w14:paraId="34AC5E32" w14:textId="77777777" w:rsidR="004631AB" w:rsidRPr="007338D8" w:rsidRDefault="004631AB" w:rsidP="003D7C7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  <w:hideMark/>
          </w:tcPr>
          <w:p w14:paraId="53A66C0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328ADD1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25.09.2026</w:t>
            </w:r>
          </w:p>
        </w:tc>
        <w:tc>
          <w:tcPr>
            <w:tcW w:w="846" w:type="dxa"/>
            <w:vAlign w:val="center"/>
            <w:hideMark/>
          </w:tcPr>
          <w:p w14:paraId="144FF2E7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A2648F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09C9ABF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18D69E6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4631AB" w:rsidRPr="00797810" w14:paraId="72F9B28F" w14:textId="77777777" w:rsidTr="004631AB">
        <w:trPr>
          <w:trHeight w:val="1864"/>
        </w:trPr>
        <w:tc>
          <w:tcPr>
            <w:tcW w:w="567" w:type="dxa"/>
            <w:vAlign w:val="center"/>
            <w:hideMark/>
          </w:tcPr>
          <w:p w14:paraId="6248B4F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6" w:type="dxa"/>
            <w:vAlign w:val="center"/>
            <w:hideMark/>
          </w:tcPr>
          <w:p w14:paraId="1A526B9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66F5C11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Кибервикторина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приуроченная к Дню интернета в России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"Цифровой патруль"</w:t>
            </w:r>
          </w:p>
        </w:tc>
        <w:tc>
          <w:tcPr>
            <w:tcW w:w="3265" w:type="dxa"/>
            <w:vAlign w:val="center"/>
            <w:hideMark/>
          </w:tcPr>
          <w:p w14:paraId="7CFC7AC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Участникам мероприятия предстоит пройти несколько этапов. Им предстоит выполнить задания по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киберориентированию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пройти проверку уровня цифровой грамотности, распознать фальшивые профили, отличить фейковые сайты, научиться правильно шифровать личные данные и защищать аккаунты паролями повышенной сложности. Вопросы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кибервикторины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будут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касаться типов атак, методов мошенничества, способов обезопасить гаджеты и правила поведения в социальных сетях.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В завершении программы участникам будет предложено разработать собственный сценарий профилактики террористического контента в интернете. Итоговое обсуждение результатов заданий, позволит участникам обменятся мнениями о роли каждого гражданина в обеспечении информационной безопасности. </w:t>
            </w:r>
          </w:p>
        </w:tc>
        <w:tc>
          <w:tcPr>
            <w:tcW w:w="1275" w:type="dxa"/>
            <w:vAlign w:val="center"/>
            <w:hideMark/>
          </w:tcPr>
          <w:p w14:paraId="7CFED05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568BDF0A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30.09.2026</w:t>
            </w:r>
          </w:p>
        </w:tc>
        <w:tc>
          <w:tcPr>
            <w:tcW w:w="846" w:type="dxa"/>
            <w:vAlign w:val="center"/>
            <w:hideMark/>
          </w:tcPr>
          <w:p w14:paraId="4EF8747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17:00-18:00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2C98363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Пр-т Маршала Жукова, д.76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https://kulturaszao.ru/dkberendey</w:t>
            </w:r>
          </w:p>
        </w:tc>
        <w:tc>
          <w:tcPr>
            <w:tcW w:w="2130" w:type="dxa"/>
            <w:vAlign w:val="center"/>
            <w:hideMark/>
          </w:tcPr>
          <w:p w14:paraId="6665D9E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ГБУ г. Москвы "ОКЦ СЗАО",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 ОСП "ДК "Берендей", Алексеева Снежана Анатольевна,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(495) 947-06-64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8 (967) 163-62-00 </w:t>
            </w:r>
          </w:p>
        </w:tc>
        <w:tc>
          <w:tcPr>
            <w:tcW w:w="743" w:type="dxa"/>
            <w:vAlign w:val="center"/>
            <w:hideMark/>
          </w:tcPr>
          <w:p w14:paraId="6C64D2D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631AB" w:rsidRPr="00797810" w14:paraId="6ADCECAD" w14:textId="77777777" w:rsidTr="004631AB">
        <w:trPr>
          <w:trHeight w:val="2220"/>
        </w:trPr>
        <w:tc>
          <w:tcPr>
            <w:tcW w:w="567" w:type="dxa"/>
            <w:vAlign w:val="center"/>
            <w:hideMark/>
          </w:tcPr>
          <w:p w14:paraId="70440F2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6" w:type="dxa"/>
            <w:vAlign w:val="center"/>
            <w:hideMark/>
          </w:tcPr>
          <w:p w14:paraId="7E06716E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583A8B8F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открытых дверей Дворца творчества "Хорошево"</w:t>
            </w:r>
          </w:p>
        </w:tc>
        <w:tc>
          <w:tcPr>
            <w:tcW w:w="3265" w:type="dxa"/>
            <w:vAlign w:val="center"/>
            <w:hideMark/>
          </w:tcPr>
          <w:p w14:paraId="5908DDD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Встреча и консультации с педагогами Дворца "Хорошево", знакомство с направлениями деятельности</w:t>
            </w:r>
          </w:p>
        </w:tc>
        <w:tc>
          <w:tcPr>
            <w:tcW w:w="1275" w:type="dxa"/>
            <w:vAlign w:val="center"/>
            <w:hideMark/>
          </w:tcPr>
          <w:p w14:paraId="44345D39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7E929C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согласовании</w:t>
            </w:r>
          </w:p>
        </w:tc>
        <w:tc>
          <w:tcPr>
            <w:tcW w:w="846" w:type="dxa"/>
            <w:vAlign w:val="center"/>
            <w:hideMark/>
          </w:tcPr>
          <w:p w14:paraId="36F56C0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согласовании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003CFD44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ДТДМ "Хорошево", Маршала Тухачевского ул., д.20, к.1 </w:t>
            </w:r>
          </w:p>
        </w:tc>
        <w:tc>
          <w:tcPr>
            <w:tcW w:w="2130" w:type="dxa"/>
            <w:vAlign w:val="center"/>
            <w:hideMark/>
          </w:tcPr>
          <w:p w14:paraId="3ECCD53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ГБОУ ДО ДТДМ "Хорошево",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Тельпуховская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Ксения Вячеславовна, 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(499) 192-91-72</w:t>
            </w:r>
          </w:p>
        </w:tc>
        <w:tc>
          <w:tcPr>
            <w:tcW w:w="743" w:type="dxa"/>
            <w:vAlign w:val="center"/>
            <w:hideMark/>
          </w:tcPr>
          <w:p w14:paraId="531BC18C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</w:tr>
      <w:tr w:rsidR="004631AB" w:rsidRPr="00797810" w14:paraId="2CDA0955" w14:textId="77777777" w:rsidTr="004631AB">
        <w:trPr>
          <w:trHeight w:val="2475"/>
        </w:trPr>
        <w:tc>
          <w:tcPr>
            <w:tcW w:w="567" w:type="dxa"/>
            <w:vAlign w:val="center"/>
            <w:hideMark/>
          </w:tcPr>
          <w:p w14:paraId="38709A5D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46" w:type="dxa"/>
            <w:vAlign w:val="center"/>
            <w:hideMark/>
          </w:tcPr>
          <w:p w14:paraId="52DEC2D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Хорошево-Мневники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14:paraId="46E4AE6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 мероприятие в формате познавательной игры Брейн-ринг "СТОП - терроризму"</w:t>
            </w:r>
          </w:p>
        </w:tc>
        <w:tc>
          <w:tcPr>
            <w:tcW w:w="3265" w:type="dxa"/>
            <w:vAlign w:val="center"/>
            <w:hideMark/>
          </w:tcPr>
          <w:p w14:paraId="4E02B30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Патриотическое мероприятие в формате познавательной игры Брейн-ринг "СТОП - терроризму"</w:t>
            </w:r>
          </w:p>
        </w:tc>
        <w:tc>
          <w:tcPr>
            <w:tcW w:w="1275" w:type="dxa"/>
            <w:vAlign w:val="center"/>
            <w:hideMark/>
          </w:tcPr>
          <w:p w14:paraId="5899F931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Офлайн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14:paraId="25F99FC0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сентяюрь</w:t>
            </w:r>
            <w:proofErr w:type="spellEnd"/>
          </w:p>
        </w:tc>
        <w:tc>
          <w:tcPr>
            <w:tcW w:w="846" w:type="dxa"/>
            <w:vAlign w:val="center"/>
            <w:hideMark/>
          </w:tcPr>
          <w:p w14:paraId="74723F25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1985" w:type="dxa"/>
            <w:shd w:val="clear" w:color="000000" w:fill="FFFFFF"/>
            <w:vAlign w:val="center"/>
            <w:hideMark/>
          </w:tcPr>
          <w:p w14:paraId="5DED69B2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уточняется</w:t>
            </w:r>
          </w:p>
        </w:tc>
        <w:tc>
          <w:tcPr>
            <w:tcW w:w="2130" w:type="dxa"/>
            <w:vAlign w:val="center"/>
            <w:hideMark/>
          </w:tcPr>
          <w:p w14:paraId="77FCCA38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муниципального округа Хорошево-Мневники в городе Москве, </w:t>
            </w:r>
            <w:proofErr w:type="spellStart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Узликова</w:t>
            </w:r>
            <w:proofErr w:type="spellEnd"/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П.Д.</w:t>
            </w: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8 (906) 728-41-71</w:t>
            </w:r>
          </w:p>
        </w:tc>
        <w:tc>
          <w:tcPr>
            <w:tcW w:w="743" w:type="dxa"/>
            <w:vAlign w:val="center"/>
            <w:hideMark/>
          </w:tcPr>
          <w:p w14:paraId="37E6D083" w14:textId="77777777" w:rsidR="004631AB" w:rsidRPr="00797810" w:rsidRDefault="004631AB" w:rsidP="003D7C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781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14:paraId="49625517" w14:textId="77777777" w:rsidR="004631AB" w:rsidRDefault="004631AB"/>
    <w:sectPr w:rsidR="004631AB" w:rsidSect="00463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F5"/>
    <w:rsid w:val="004631AB"/>
    <w:rsid w:val="005770DC"/>
    <w:rsid w:val="005A4CEC"/>
    <w:rsid w:val="006121F5"/>
    <w:rsid w:val="006E45D7"/>
    <w:rsid w:val="00E5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B0DC"/>
  <w15:chartTrackingRefBased/>
  <w15:docId w15:val="{14136573-BB47-4F74-9A5E-6112B0ED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1A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21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1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1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1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1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1F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1F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1F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1F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1F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6121F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6121F5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6121F5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6121F5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121F5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121F5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121F5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121F5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12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21F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121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21F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121F5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4"/>
    </w:rPr>
  </w:style>
  <w:style w:type="character" w:customStyle="1" w:styleId="22">
    <w:name w:val="Цитата 2 Знак"/>
    <w:basedOn w:val="a0"/>
    <w:link w:val="21"/>
    <w:uiPriority w:val="29"/>
    <w:rsid w:val="006121F5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6121F5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character" w:styleId="a8">
    <w:name w:val="Intense Emphasis"/>
    <w:basedOn w:val="a0"/>
    <w:uiPriority w:val="21"/>
    <w:qFormat/>
    <w:rsid w:val="006121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2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4"/>
    </w:rPr>
  </w:style>
  <w:style w:type="character" w:customStyle="1" w:styleId="aa">
    <w:name w:val="Выделенная цитата Знак"/>
    <w:basedOn w:val="a0"/>
    <w:link w:val="a9"/>
    <w:uiPriority w:val="30"/>
    <w:rsid w:val="006121F5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6121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3348</Words>
  <Characters>19085</Characters>
  <Application>Microsoft Office Word</Application>
  <DocSecurity>0</DocSecurity>
  <Lines>159</Lines>
  <Paragraphs>44</Paragraphs>
  <ScaleCrop>false</ScaleCrop>
  <Company/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2026-06-10T08:24:00Z</dcterms:created>
  <dcterms:modified xsi:type="dcterms:W3CDTF">2026-06-10T08:25:00Z</dcterms:modified>
</cp:coreProperties>
</file>